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97" w:rsidRDefault="00FE3497" w:rsidP="00D41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Mines Rescue Station</w:t>
      </w:r>
    </w:p>
    <w:p w:rsidR="00FE3497" w:rsidRDefault="00FE3497" w:rsidP="00D41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41765" w:rsidRDefault="00D41765" w:rsidP="00D41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Second Means of Egress</w:t>
      </w:r>
    </w:p>
    <w:p w:rsidR="00D41765" w:rsidRDefault="00D41765" w:rsidP="00D41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The alternative roadways from the working area of the mine which can be used in an emergency.</w:t>
      </w:r>
    </w:p>
    <w:p w:rsidR="00D41765" w:rsidRDefault="00D41765" w:rsidP="00D41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41765" w:rsidRDefault="00D41765" w:rsidP="00D41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Self-Contained Breathing Apparatus</w:t>
      </w:r>
    </w:p>
    <w:p w:rsidR="00D41765" w:rsidRDefault="00D41765" w:rsidP="00D41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A self-contained supply of oxygen used during rescue work from coal mine fires and explosions. Sometimes called self-contained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self rescuer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(SCSR).</w:t>
      </w:r>
    </w:p>
    <w:p w:rsidR="00D41765" w:rsidRDefault="00D41765" w:rsidP="00D41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41765" w:rsidRDefault="00D41765" w:rsidP="00D41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Self-Rescuer</w:t>
      </w:r>
    </w:p>
    <w:p w:rsidR="00D41765" w:rsidRDefault="00D41765" w:rsidP="00D41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Worn by miners and used in the event of a suspected explosion Used to remove lethal quantities of carbon monoxide (and other poisonous gases) from the breathed air.</w:t>
      </w:r>
    </w:p>
    <w:p w:rsidR="009D433C" w:rsidRDefault="009D433C"/>
    <w:p w:rsidR="00D41765" w:rsidRPr="00A05772" w:rsidRDefault="00D41765" w:rsidP="00D41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05772">
        <w:rPr>
          <w:rFonts w:ascii="Times New Roman" w:hAnsi="Times New Roman" w:cs="Times New Roman"/>
          <w:b/>
          <w:color w:val="000000"/>
          <w:sz w:val="27"/>
          <w:szCs w:val="27"/>
        </w:rPr>
        <w:t>Standard Mortality Ratio (SMR)</w:t>
      </w:r>
    </w:p>
    <w:p w:rsidR="00D41765" w:rsidRDefault="00D41765" w:rsidP="00D41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Actual deaths as</w:t>
      </w:r>
      <w:r w:rsidR="00DD1C05">
        <w:rPr>
          <w:rFonts w:ascii="Times New Roman" w:hAnsi="Times New Roman" w:cs="Times New Roman"/>
          <w:color w:val="000000"/>
          <w:sz w:val="27"/>
          <w:szCs w:val="27"/>
        </w:rPr>
        <w:t xml:space="preserve"> a percentage of expected death</w:t>
      </w:r>
      <w:r>
        <w:rPr>
          <w:rFonts w:ascii="Times New Roman" w:hAnsi="Times New Roman" w:cs="Times New Roman"/>
          <w:color w:val="000000"/>
          <w:sz w:val="27"/>
          <w:szCs w:val="27"/>
        </w:rPr>
        <w:t>s for any given population or cause of death</w:t>
      </w:r>
    </w:p>
    <w:p w:rsidR="00FE3497" w:rsidRDefault="00FE3497" w:rsidP="00D41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84730C" w:rsidRDefault="0084730C" w:rsidP="0084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Stonedust</w:t>
      </w:r>
      <w:proofErr w:type="spellEnd"/>
    </w:p>
    <w:p w:rsidR="0084730C" w:rsidRDefault="0084730C" w:rsidP="0084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Crushed limestone (calcium carbonate) added to coal dust to reduce its potential to</w:t>
      </w:r>
    </w:p>
    <w:p w:rsidR="0084730C" w:rsidRDefault="0084730C" w:rsidP="0084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explode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84730C" w:rsidRDefault="0084730C" w:rsidP="0084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84730C" w:rsidRDefault="0084730C" w:rsidP="0084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Stone Dusting</w:t>
      </w:r>
    </w:p>
    <w:p w:rsidR="00D41765" w:rsidRDefault="0084730C" w:rsidP="0084730C">
      <w:pPr>
        <w:tabs>
          <w:tab w:val="left" w:pos="1531"/>
        </w:tabs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Operation of spraying finely ground limestone or other non-combustible and non</w:t>
      </w:r>
      <w:r w:rsidR="00FE3497">
        <w:rPr>
          <w:rFonts w:ascii="Times New Roman" w:hAnsi="Times New Roman" w:cs="Times New Roman"/>
          <w:color w:val="000000"/>
          <w:sz w:val="27"/>
          <w:szCs w:val="27"/>
        </w:rPr>
        <w:t>-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7"/>
          <w:szCs w:val="27"/>
        </w:rPr>
        <w:t>siliceous dust on to coal. The limestone particles mix with the coal dust and reduce the possibility of a coal dust explosion</w:t>
      </w:r>
    </w:p>
    <w:p w:rsidR="00A22B32" w:rsidRDefault="00A22B32" w:rsidP="0084730C">
      <w:pPr>
        <w:tabs>
          <w:tab w:val="left" w:pos="1531"/>
        </w:tabs>
      </w:pPr>
    </w:p>
    <w:sectPr w:rsidR="00A2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65"/>
    <w:rsid w:val="0084730C"/>
    <w:rsid w:val="009D433C"/>
    <w:rsid w:val="00A22B32"/>
    <w:rsid w:val="00D41765"/>
    <w:rsid w:val="00D82421"/>
    <w:rsid w:val="00DD1C05"/>
    <w:rsid w:val="00F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B316C-51F0-4738-867B-15A97F39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76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4</cp:revision>
  <dcterms:created xsi:type="dcterms:W3CDTF">2013-07-20T03:27:00Z</dcterms:created>
  <dcterms:modified xsi:type="dcterms:W3CDTF">2013-07-20T04:41:00Z</dcterms:modified>
</cp:coreProperties>
</file>