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460"/>
        <w:gridCol w:w="1660"/>
        <w:gridCol w:w="2120"/>
      </w:tblGrid>
      <w:tr w:rsidR="00310295" w:rsidRPr="00310295" w:rsidTr="00310295">
        <w:trPr>
          <w:trHeight w:val="300"/>
        </w:trPr>
        <w:tc>
          <w:tcPr>
            <w:tcW w:w="6700" w:type="dxa"/>
            <w:gridSpan w:val="4"/>
            <w:noWrap/>
            <w:hideMark/>
          </w:tcPr>
          <w:p w:rsidR="00310295" w:rsidRPr="00310295" w:rsidRDefault="00310295" w:rsidP="00310295">
            <w:r w:rsidRPr="00310295">
              <w:t>Cessnock  - Post Office Directory 1867</w:t>
            </w:r>
          </w:p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/>
        </w:tc>
        <w:tc>
          <w:tcPr>
            <w:tcW w:w="1460" w:type="dxa"/>
            <w:hideMark/>
          </w:tcPr>
          <w:p w:rsidR="00310295" w:rsidRPr="00310295" w:rsidRDefault="00310295"/>
        </w:tc>
        <w:tc>
          <w:tcPr>
            <w:tcW w:w="1660" w:type="dxa"/>
            <w:hideMark/>
          </w:tcPr>
          <w:p w:rsidR="00310295" w:rsidRPr="00310295" w:rsidRDefault="00310295"/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Last Name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First Name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Occupation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Anderson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Thomas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Bermingham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Robert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Brite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William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Buffier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6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Carr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Hugh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hideMark/>
          </w:tcPr>
          <w:p w:rsidR="00310295" w:rsidRPr="00310295" w:rsidRDefault="00310295">
            <w:proofErr w:type="spellStart"/>
            <w:r w:rsidRPr="00310295">
              <w:t>Quarrobolong</w:t>
            </w:r>
            <w:proofErr w:type="spellEnd"/>
          </w:p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Carroll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George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Storekeeper</w:t>
            </w:r>
          </w:p>
        </w:tc>
        <w:tc>
          <w:tcPr>
            <w:tcW w:w="2120" w:type="dxa"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Carroll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Robert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Carroll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Michael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Cheek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[J]</w:t>
            </w:r>
            <w:proofErr w:type="spellStart"/>
            <w:r w:rsidRPr="00310295">
              <w:t>ames</w:t>
            </w:r>
            <w:proofErr w:type="spellEnd"/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Clay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James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Conley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Bernard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Cook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Daniels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Joseph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Draiton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Joseph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Elliora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George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Farr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Gillard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James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Green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Thomas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Hartigan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James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Henry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Daniel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Hollandshed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Joseph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Ingram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Frederick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Jackson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William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Jackson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Harry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Kenny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Laurence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King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Charles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King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Thomas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King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Richard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King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William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Lampkin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Charles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Locock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Thomas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Love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Patrick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McCathy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noWrap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6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McDonald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 xml:space="preserve">George 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hideMark/>
          </w:tcPr>
          <w:p w:rsidR="00310295" w:rsidRPr="00310295" w:rsidRDefault="00310295">
            <w:r w:rsidRPr="00310295">
              <w:t>Allendale</w:t>
            </w:r>
          </w:p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McGreen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Bernard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McGunn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James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Melville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Moore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Samuel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Moore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Samuel Jnr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Moore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James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lastRenderedPageBreak/>
              <w:t>Moore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George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Moore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James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Moore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Stephen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Nite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William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O'Neil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Patrick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Pinson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William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Picton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Innkeeper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6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Pyne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Blacksmith and Wheelwright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Roen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Patrick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Scott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Robert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Smith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Patrick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Stafford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William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Terroll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Toss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John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Wetzloe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Philip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Shoemaker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proofErr w:type="spellStart"/>
            <w:r w:rsidRPr="00310295">
              <w:t>Wetzloe</w:t>
            </w:r>
            <w:proofErr w:type="spellEnd"/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Jacob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Shoemaker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  <w:tr w:rsidR="00310295" w:rsidRPr="00310295" w:rsidTr="00310295">
        <w:trPr>
          <w:trHeight w:val="300"/>
        </w:trPr>
        <w:tc>
          <w:tcPr>
            <w:tcW w:w="1460" w:type="dxa"/>
            <w:hideMark/>
          </w:tcPr>
          <w:p w:rsidR="00310295" w:rsidRPr="00310295" w:rsidRDefault="00310295">
            <w:r w:rsidRPr="00310295">
              <w:t>Wilson</w:t>
            </w:r>
          </w:p>
        </w:tc>
        <w:tc>
          <w:tcPr>
            <w:tcW w:w="1460" w:type="dxa"/>
            <w:hideMark/>
          </w:tcPr>
          <w:p w:rsidR="00310295" w:rsidRPr="00310295" w:rsidRDefault="00310295">
            <w:r w:rsidRPr="00310295">
              <w:t>David</w:t>
            </w:r>
          </w:p>
        </w:tc>
        <w:tc>
          <w:tcPr>
            <w:tcW w:w="1660" w:type="dxa"/>
            <w:hideMark/>
          </w:tcPr>
          <w:p w:rsidR="00310295" w:rsidRPr="00310295" w:rsidRDefault="00310295">
            <w:r w:rsidRPr="00310295">
              <w:t>Farmer</w:t>
            </w:r>
          </w:p>
        </w:tc>
        <w:tc>
          <w:tcPr>
            <w:tcW w:w="2120" w:type="dxa"/>
            <w:noWrap/>
            <w:hideMark/>
          </w:tcPr>
          <w:p w:rsidR="00310295" w:rsidRPr="00310295" w:rsidRDefault="00310295"/>
        </w:tc>
      </w:tr>
    </w:tbl>
    <w:p w:rsidR="00D148A0" w:rsidRDefault="00D148A0"/>
    <w:p w:rsidR="00310295" w:rsidRDefault="00310295"/>
    <w:p w:rsidR="00310295" w:rsidRDefault="00310295">
      <w:r>
        <w:rPr>
          <w:noProof/>
          <w:lang w:eastAsia="en-AU"/>
        </w:rPr>
        <w:drawing>
          <wp:inline distT="0" distB="0" distL="0" distR="0" wp14:anchorId="01D818C8" wp14:editId="33630335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310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95"/>
    <w:rsid w:val="00310295"/>
    <w:rsid w:val="00D1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Cessnock</a:t>
            </a:r>
            <a:r>
              <a:rPr lang="en-US" baseline="0"/>
              <a:t> </a:t>
            </a:r>
          </a:p>
          <a:p>
            <a:pPr>
              <a:defRPr/>
            </a:pPr>
            <a:r>
              <a:rPr lang="en-US" baseline="0"/>
              <a:t>Occupations</a:t>
            </a:r>
          </a:p>
          <a:p>
            <a:pPr>
              <a:defRPr/>
            </a:pPr>
            <a:r>
              <a:rPr lang="en-US" baseline="0"/>
              <a:t>1867</a:t>
            </a:r>
            <a:endParaRPr lang="en-US"/>
          </a:p>
        </c:rich>
      </c:tx>
      <c:layout>
        <c:manualLayout>
          <c:xMode val="edge"/>
          <c:yMode val="edge"/>
          <c:x val="0.706555555555555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Sheet1!$B$65</c:f>
              <c:strCache>
                <c:ptCount val="1"/>
                <c:pt idx="0">
                  <c:v>Number</c:v>
                </c:pt>
              </c:strCache>
            </c:strRef>
          </c:tx>
          <c:dLbls>
            <c:dLbl>
              <c:idx val="1"/>
              <c:layout>
                <c:manualLayout>
                  <c:x val="-9.55236220472441E-2"/>
                  <c:y val="9.44495479731700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071741032370957E-2"/>
                  <c:y val="-7.25849372995042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705183727034119"/>
                  <c:y val="-9.18602362204724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8864216972878389"/>
                  <c:y val="4.900481189851268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Sheet1!$A$66:$A$70</c:f>
              <c:strCache>
                <c:ptCount val="5"/>
                <c:pt idx="0">
                  <c:v>Farmers</c:v>
                </c:pt>
                <c:pt idx="1">
                  <c:v>Storekeeper</c:v>
                </c:pt>
                <c:pt idx="2">
                  <c:v>Blacksmiths</c:v>
                </c:pt>
                <c:pt idx="3">
                  <c:v>Shoemaker</c:v>
                </c:pt>
                <c:pt idx="4">
                  <c:v>Innkeeper</c:v>
                </c:pt>
              </c:strCache>
            </c:strRef>
          </c:cat>
          <c:val>
            <c:numRef>
              <c:f>Sheet1!$B$66:$B$70</c:f>
              <c:numCache>
                <c:formatCode>General</c:formatCode>
                <c:ptCount val="5"/>
                <c:pt idx="0">
                  <c:v>52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1</cp:revision>
  <dcterms:created xsi:type="dcterms:W3CDTF">2013-07-24T23:43:00Z</dcterms:created>
  <dcterms:modified xsi:type="dcterms:W3CDTF">2013-07-24T23:44:00Z</dcterms:modified>
</cp:coreProperties>
</file>